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0507" w14:textId="100090B6" w:rsidR="00E535D6" w:rsidRPr="00EA295C" w:rsidRDefault="00EA295C" w:rsidP="006F5346">
      <w:pPr>
        <w:jc w:val="both"/>
        <w:rPr>
          <w:b/>
          <w:bCs/>
        </w:rPr>
      </w:pPr>
      <w:r w:rsidRPr="00EA295C">
        <w:rPr>
          <w:b/>
          <w:bCs/>
        </w:rPr>
        <w:t>Szczegóły dotyczące szkoleń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972"/>
        <w:gridCol w:w="12022"/>
      </w:tblGrid>
      <w:tr w:rsidR="008679E5" w:rsidRPr="0074409F" w14:paraId="4EDA7127" w14:textId="77777777" w:rsidTr="00725827">
        <w:trPr>
          <w:trHeight w:val="409"/>
        </w:trPr>
        <w:tc>
          <w:tcPr>
            <w:tcW w:w="1972" w:type="dxa"/>
            <w:shd w:val="clear" w:color="auto" w:fill="B4C6E7" w:themeFill="accent1" w:themeFillTint="66"/>
            <w:vAlign w:val="center"/>
          </w:tcPr>
          <w:p w14:paraId="1201D437" w14:textId="10F1725A" w:rsidR="008679E5" w:rsidRPr="0074409F" w:rsidRDefault="008679E5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Temat szkolenia</w:t>
            </w:r>
          </w:p>
        </w:tc>
        <w:tc>
          <w:tcPr>
            <w:tcW w:w="12022" w:type="dxa"/>
            <w:vAlign w:val="center"/>
          </w:tcPr>
          <w:p w14:paraId="3913FCEA" w14:textId="63C08049" w:rsidR="008679E5" w:rsidRPr="00EA295C" w:rsidRDefault="008679E5" w:rsidP="006043FA">
            <w:pP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TUTORING</w:t>
            </w:r>
          </w:p>
        </w:tc>
      </w:tr>
      <w:tr w:rsidR="008679E5" w:rsidRPr="0074409F" w14:paraId="0AE14A03" w14:textId="77777777" w:rsidTr="00A978A1">
        <w:trPr>
          <w:trHeight w:val="409"/>
        </w:trPr>
        <w:tc>
          <w:tcPr>
            <w:tcW w:w="1972" w:type="dxa"/>
            <w:shd w:val="clear" w:color="auto" w:fill="B4C6E7" w:themeFill="accent1" w:themeFillTint="66"/>
            <w:vAlign w:val="center"/>
          </w:tcPr>
          <w:p w14:paraId="06D5CF4B" w14:textId="77777777" w:rsidR="008679E5" w:rsidRPr="0074409F" w:rsidRDefault="008679E5" w:rsidP="006043FA">
            <w:pPr>
              <w:rPr>
                <w:rFonts w:ascii="Arial Narrow" w:hAnsi="Arial Narrow"/>
                <w:b/>
                <w:bCs/>
              </w:rPr>
            </w:pPr>
            <w:bookmarkStart w:id="0" w:name="_Hlk79411245"/>
            <w:r w:rsidRPr="0074409F">
              <w:rPr>
                <w:rFonts w:ascii="Arial Narrow" w:hAnsi="Arial Narrow"/>
                <w:b/>
                <w:bCs/>
              </w:rPr>
              <w:t>Odbiorcy</w:t>
            </w:r>
          </w:p>
        </w:tc>
        <w:tc>
          <w:tcPr>
            <w:tcW w:w="12022" w:type="dxa"/>
            <w:vAlign w:val="center"/>
          </w:tcPr>
          <w:p w14:paraId="2B3E2A16" w14:textId="77777777" w:rsidR="008679E5" w:rsidRDefault="008679E5" w:rsidP="006043FA">
            <w:pPr>
              <w:rPr>
                <w:rFonts w:ascii="Arial Narrow" w:hAnsi="Arial Narrow"/>
                <w:b/>
                <w:bCs/>
                <w:color w:val="0070C0"/>
              </w:rPr>
            </w:pPr>
            <w:r w:rsidRPr="00862B2C">
              <w:rPr>
                <w:rFonts w:ascii="Arial Narrow" w:hAnsi="Arial Narrow"/>
                <w:b/>
                <w:bCs/>
                <w:color w:val="0070C0"/>
              </w:rPr>
              <w:t>nauczyciele akademiccy i inne osoby prowadzące zajęcia dydaktyczne ze studentami w UWM</w:t>
            </w:r>
          </w:p>
        </w:tc>
      </w:tr>
      <w:bookmarkEnd w:id="0"/>
      <w:tr w:rsidR="008679E5" w:rsidRPr="0074409F" w14:paraId="4234D1AE" w14:textId="77777777" w:rsidTr="005F14E9">
        <w:tc>
          <w:tcPr>
            <w:tcW w:w="1972" w:type="dxa"/>
            <w:shd w:val="clear" w:color="auto" w:fill="B4C6E7" w:themeFill="accent1" w:themeFillTint="66"/>
            <w:vAlign w:val="center"/>
          </w:tcPr>
          <w:p w14:paraId="7FE11B85" w14:textId="77777777" w:rsidR="008679E5" w:rsidRPr="0074409F" w:rsidRDefault="008679E5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Czas trwania szkolenia</w:t>
            </w:r>
          </w:p>
        </w:tc>
        <w:tc>
          <w:tcPr>
            <w:tcW w:w="12022" w:type="dxa"/>
            <w:vAlign w:val="center"/>
          </w:tcPr>
          <w:p w14:paraId="159CFA23" w14:textId="77777777" w:rsidR="008679E5" w:rsidRPr="0074409F" w:rsidRDefault="008679E5" w:rsidP="006043FA">
            <w:pPr>
              <w:rPr>
                <w:rFonts w:ascii="Arial Narrow" w:hAnsi="Arial Narrow"/>
                <w:b/>
                <w:bCs/>
                <w:color w:val="0070C0"/>
              </w:rPr>
            </w:pPr>
            <w:r>
              <w:rPr>
                <w:rFonts w:ascii="Arial Narrow" w:hAnsi="Arial Narrow"/>
                <w:b/>
                <w:bCs/>
                <w:color w:val="0070C0"/>
              </w:rPr>
              <w:t>64</w:t>
            </w:r>
            <w:r w:rsidRPr="0010352E">
              <w:rPr>
                <w:rFonts w:ascii="Arial Narrow" w:hAnsi="Arial Narrow"/>
                <w:b/>
                <w:bCs/>
                <w:color w:val="0070C0"/>
              </w:rPr>
              <w:t xml:space="preserve"> godzin</w:t>
            </w:r>
            <w:r>
              <w:rPr>
                <w:rFonts w:ascii="Arial Narrow" w:hAnsi="Arial Narrow"/>
                <w:b/>
                <w:bCs/>
                <w:color w:val="0070C0"/>
              </w:rPr>
              <w:t>y</w:t>
            </w:r>
            <w:r w:rsidRPr="0010352E">
              <w:rPr>
                <w:rFonts w:ascii="Arial Narrow" w:hAnsi="Arial Narrow"/>
                <w:b/>
                <w:bCs/>
                <w:color w:val="0070C0"/>
              </w:rPr>
              <w:t xml:space="preserve"> dydaktyczn</w:t>
            </w:r>
            <w:r>
              <w:rPr>
                <w:rFonts w:ascii="Arial Narrow" w:hAnsi="Arial Narrow"/>
                <w:b/>
                <w:bCs/>
                <w:color w:val="0070C0"/>
              </w:rPr>
              <w:t>e</w:t>
            </w:r>
            <w:r w:rsidRPr="0010352E">
              <w:rPr>
                <w:rFonts w:ascii="Arial Narrow" w:hAnsi="Arial Narrow"/>
                <w:b/>
                <w:bCs/>
                <w:color w:val="0070C0"/>
              </w:rPr>
              <w:t xml:space="preserve"> (</w:t>
            </w:r>
            <w:r>
              <w:rPr>
                <w:rFonts w:ascii="Arial Narrow" w:hAnsi="Arial Narrow"/>
                <w:b/>
                <w:bCs/>
                <w:color w:val="0070C0"/>
              </w:rPr>
              <w:t>8</w:t>
            </w:r>
            <w:r w:rsidRPr="0010352E">
              <w:rPr>
                <w:rFonts w:ascii="Arial Narrow" w:hAnsi="Arial Narrow"/>
                <w:b/>
                <w:bCs/>
                <w:color w:val="0070C0"/>
              </w:rPr>
              <w:t xml:space="preserve"> spotka</w:t>
            </w:r>
            <w:r>
              <w:rPr>
                <w:rFonts w:ascii="Arial Narrow" w:hAnsi="Arial Narrow"/>
                <w:b/>
                <w:bCs/>
                <w:color w:val="0070C0"/>
              </w:rPr>
              <w:t>ń</w:t>
            </w:r>
            <w:r w:rsidRPr="0010352E">
              <w:rPr>
                <w:rFonts w:ascii="Arial Narrow" w:hAnsi="Arial Narrow"/>
                <w:b/>
                <w:bCs/>
                <w:color w:val="0070C0"/>
              </w:rPr>
              <w:t xml:space="preserve"> po </w:t>
            </w:r>
            <w:r>
              <w:rPr>
                <w:rFonts w:ascii="Arial Narrow" w:hAnsi="Arial Narrow"/>
                <w:b/>
                <w:bCs/>
                <w:color w:val="0070C0"/>
              </w:rPr>
              <w:t>8</w:t>
            </w:r>
            <w:r w:rsidRPr="0010352E">
              <w:rPr>
                <w:rFonts w:ascii="Arial Narrow" w:hAnsi="Arial Narrow"/>
                <w:b/>
                <w:bCs/>
                <w:color w:val="0070C0"/>
              </w:rPr>
              <w:t xml:space="preserve"> godzin)</w:t>
            </w:r>
          </w:p>
        </w:tc>
      </w:tr>
      <w:tr w:rsidR="008679E5" w:rsidRPr="0074409F" w14:paraId="48127FFE" w14:textId="77777777" w:rsidTr="001A1D64">
        <w:tc>
          <w:tcPr>
            <w:tcW w:w="1972" w:type="dxa"/>
            <w:shd w:val="clear" w:color="auto" w:fill="B4C6E7" w:themeFill="accent1" w:themeFillTint="66"/>
            <w:vAlign w:val="center"/>
          </w:tcPr>
          <w:p w14:paraId="7F5CC631" w14:textId="77777777" w:rsidR="008679E5" w:rsidRPr="0074409F" w:rsidRDefault="008679E5" w:rsidP="006043FA">
            <w:pPr>
              <w:tabs>
                <w:tab w:val="left" w:pos="2700"/>
              </w:tabs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Liczba wolnych miejsc</w:t>
            </w:r>
          </w:p>
        </w:tc>
        <w:tc>
          <w:tcPr>
            <w:tcW w:w="12022" w:type="dxa"/>
            <w:vAlign w:val="center"/>
          </w:tcPr>
          <w:p w14:paraId="2C86BD22" w14:textId="539F865C" w:rsidR="008679E5" w:rsidRPr="0074409F" w:rsidRDefault="008679E5" w:rsidP="006043FA">
            <w:pPr>
              <w:rPr>
                <w:rFonts w:ascii="Arial Narrow" w:hAnsi="Arial Narrow"/>
                <w:b/>
                <w:bCs/>
                <w:color w:val="0070C0"/>
              </w:rPr>
            </w:pPr>
            <w:r>
              <w:rPr>
                <w:rFonts w:ascii="Arial Narrow" w:hAnsi="Arial Narrow"/>
                <w:b/>
                <w:bCs/>
                <w:color w:val="0070C0"/>
              </w:rPr>
              <w:t xml:space="preserve">12 (1 grupa) – liczba wolnych miejsc 6 </w:t>
            </w:r>
          </w:p>
        </w:tc>
      </w:tr>
      <w:tr w:rsidR="008679E5" w:rsidRPr="0074409F" w14:paraId="3420C2CD" w14:textId="77777777" w:rsidTr="00904FBA">
        <w:trPr>
          <w:trHeight w:val="2405"/>
        </w:trPr>
        <w:tc>
          <w:tcPr>
            <w:tcW w:w="1972" w:type="dxa"/>
            <w:shd w:val="clear" w:color="auto" w:fill="B4C6E7" w:themeFill="accent1" w:themeFillTint="66"/>
            <w:vAlign w:val="center"/>
          </w:tcPr>
          <w:p w14:paraId="08C5076C" w14:textId="77777777" w:rsidR="008679E5" w:rsidRPr="0074409F" w:rsidRDefault="008679E5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Prowadzący szkolenie</w:t>
            </w:r>
            <w:r>
              <w:rPr>
                <w:rFonts w:ascii="Arial Narrow" w:hAnsi="Arial Narrow"/>
                <w:b/>
                <w:bCs/>
              </w:rPr>
              <w:t>/minimalny zakres tematyczny</w:t>
            </w:r>
          </w:p>
        </w:tc>
        <w:tc>
          <w:tcPr>
            <w:tcW w:w="12022" w:type="dxa"/>
            <w:vAlign w:val="center"/>
          </w:tcPr>
          <w:p w14:paraId="248455C2" w14:textId="77777777" w:rsidR="008679E5" w:rsidRPr="00220E8A" w:rsidRDefault="008679E5" w:rsidP="006043FA">
            <w:pPr>
              <w:rPr>
                <w:rFonts w:ascii="Arial Narrow" w:hAnsi="Arial Narrow"/>
                <w:b/>
                <w:bCs/>
                <w:color w:val="0070C0"/>
              </w:rPr>
            </w:pPr>
            <w:r w:rsidRPr="00220E8A">
              <w:rPr>
                <w:rFonts w:ascii="Arial Narrow" w:hAnsi="Arial Narrow"/>
                <w:b/>
                <w:bCs/>
                <w:color w:val="0070C0"/>
              </w:rPr>
              <w:t>T</w:t>
            </w:r>
            <w:r>
              <w:rPr>
                <w:rFonts w:ascii="Arial Narrow" w:hAnsi="Arial Narrow"/>
                <w:b/>
                <w:bCs/>
                <w:color w:val="0070C0"/>
              </w:rPr>
              <w:t>r</w:t>
            </w:r>
            <w:r w:rsidRPr="00220E8A">
              <w:rPr>
                <w:rFonts w:ascii="Arial Narrow" w:hAnsi="Arial Narrow"/>
                <w:b/>
                <w:bCs/>
                <w:color w:val="0070C0"/>
              </w:rPr>
              <w:t xml:space="preserve">ener z Collegium </w:t>
            </w:r>
            <w:proofErr w:type="spellStart"/>
            <w:r w:rsidRPr="00220E8A">
              <w:rPr>
                <w:rFonts w:ascii="Arial Narrow" w:hAnsi="Arial Narrow"/>
                <w:b/>
                <w:bCs/>
                <w:color w:val="0070C0"/>
              </w:rPr>
              <w:t>Wratislaviense</w:t>
            </w:r>
            <w:proofErr w:type="spellEnd"/>
          </w:p>
          <w:p w14:paraId="03DABE55" w14:textId="77777777" w:rsidR="008679E5" w:rsidRPr="00220E8A" w:rsidRDefault="008679E5" w:rsidP="006043FA">
            <w:pPr>
              <w:rPr>
                <w:rFonts w:ascii="Arial Narrow" w:hAnsi="Arial Narrow"/>
                <w:sz w:val="20"/>
                <w:szCs w:val="20"/>
              </w:rPr>
            </w:pPr>
            <w:r w:rsidRPr="00220E8A">
              <w:rPr>
                <w:rFonts w:ascii="Arial Narrow" w:hAnsi="Arial Narrow"/>
                <w:sz w:val="20"/>
                <w:szCs w:val="20"/>
              </w:rPr>
              <w:t>Minimalny zakres tematyczny szkolenia obejmuje następujące zagadnienia:</w:t>
            </w:r>
          </w:p>
          <w:p w14:paraId="79C487F6" w14:textId="77777777" w:rsidR="008679E5" w:rsidRPr="00220E8A" w:rsidRDefault="008679E5" w:rsidP="006043FA">
            <w:pPr>
              <w:pStyle w:val="Akapitzlist"/>
              <w:numPr>
                <w:ilvl w:val="0"/>
                <w:numId w:val="4"/>
              </w:numPr>
              <w:ind w:left="42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0E8A">
              <w:rPr>
                <w:rFonts w:ascii="Arial Narrow" w:hAnsi="Arial Narrow"/>
                <w:sz w:val="20"/>
                <w:szCs w:val="20"/>
              </w:rPr>
              <w:t>Tutoring</w:t>
            </w:r>
            <w:proofErr w:type="spellEnd"/>
            <w:r w:rsidRPr="00220E8A">
              <w:rPr>
                <w:rFonts w:ascii="Arial Narrow" w:hAnsi="Arial Narrow"/>
                <w:sz w:val="20"/>
                <w:szCs w:val="20"/>
              </w:rPr>
              <w:t xml:space="preserve"> jako narzędzie kształtowania wiedzy, umiejętności i kompetencji w dydaktyce akademickiej</w:t>
            </w:r>
          </w:p>
          <w:p w14:paraId="03A0D458" w14:textId="77777777" w:rsidR="008679E5" w:rsidRPr="00220E8A" w:rsidRDefault="008679E5" w:rsidP="006043FA">
            <w:pPr>
              <w:pStyle w:val="Akapitzlist"/>
              <w:numPr>
                <w:ilvl w:val="0"/>
                <w:numId w:val="4"/>
              </w:numPr>
              <w:ind w:left="427"/>
              <w:rPr>
                <w:rFonts w:ascii="Arial Narrow" w:hAnsi="Arial Narrow"/>
                <w:sz w:val="20"/>
                <w:szCs w:val="20"/>
              </w:rPr>
            </w:pPr>
            <w:r w:rsidRPr="00220E8A">
              <w:rPr>
                <w:rFonts w:ascii="Arial Narrow" w:hAnsi="Arial Narrow"/>
                <w:sz w:val="20"/>
                <w:szCs w:val="20"/>
              </w:rPr>
              <w:t>Identyfikowanie i rozwijanie talentów, rozwijanie myślenia krytycznego</w:t>
            </w:r>
          </w:p>
          <w:p w14:paraId="4BFEDDB4" w14:textId="77777777" w:rsidR="008679E5" w:rsidRPr="00220E8A" w:rsidRDefault="008679E5" w:rsidP="006043FA">
            <w:pPr>
              <w:pStyle w:val="Akapitzlist"/>
              <w:numPr>
                <w:ilvl w:val="0"/>
                <w:numId w:val="4"/>
              </w:numPr>
              <w:ind w:left="42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0E8A">
              <w:rPr>
                <w:rFonts w:ascii="Arial Narrow" w:hAnsi="Arial Narrow"/>
                <w:sz w:val="20"/>
                <w:szCs w:val="20"/>
              </w:rPr>
              <w:t>Tutoring</w:t>
            </w:r>
            <w:proofErr w:type="spellEnd"/>
            <w:r w:rsidRPr="00220E8A">
              <w:rPr>
                <w:rFonts w:ascii="Arial Narrow" w:hAnsi="Arial Narrow"/>
                <w:sz w:val="20"/>
                <w:szCs w:val="20"/>
              </w:rPr>
              <w:t xml:space="preserve"> naukowy: praca z esejem Oksfordzkim </w:t>
            </w:r>
          </w:p>
          <w:p w14:paraId="0B8C22E7" w14:textId="77777777" w:rsidR="008679E5" w:rsidRPr="00220E8A" w:rsidRDefault="008679E5" w:rsidP="006043FA">
            <w:pPr>
              <w:pStyle w:val="Akapitzlist"/>
              <w:numPr>
                <w:ilvl w:val="0"/>
                <w:numId w:val="4"/>
              </w:numPr>
              <w:ind w:left="427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220E8A">
              <w:rPr>
                <w:rFonts w:ascii="Arial Narrow" w:hAnsi="Arial Narrow"/>
                <w:sz w:val="20"/>
                <w:szCs w:val="20"/>
                <w:lang w:val="en-US"/>
              </w:rPr>
              <w:t>Narzędzia</w:t>
            </w:r>
            <w:proofErr w:type="spellEnd"/>
            <w:r w:rsidRPr="00220E8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0E8A">
              <w:rPr>
                <w:rFonts w:ascii="Arial Narrow" w:hAnsi="Arial Narrow"/>
                <w:sz w:val="20"/>
                <w:szCs w:val="20"/>
                <w:lang w:val="en-US"/>
              </w:rPr>
              <w:t>coachingowe</w:t>
            </w:r>
            <w:proofErr w:type="spellEnd"/>
            <w:r w:rsidRPr="00220E8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0E8A"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  <w:proofErr w:type="spellEnd"/>
            <w:r w:rsidRPr="00220E8A">
              <w:rPr>
                <w:rFonts w:ascii="Arial Narrow" w:hAnsi="Arial Narrow"/>
                <w:sz w:val="20"/>
                <w:szCs w:val="20"/>
                <w:lang w:val="en-US"/>
              </w:rPr>
              <w:t xml:space="preserve"> tutoring </w:t>
            </w:r>
            <w:proofErr w:type="spellStart"/>
            <w:r w:rsidRPr="00220E8A">
              <w:rPr>
                <w:rFonts w:ascii="Arial Narrow" w:hAnsi="Arial Narrow"/>
                <w:sz w:val="20"/>
                <w:szCs w:val="20"/>
                <w:lang w:val="en-US"/>
              </w:rPr>
              <w:t>rozwojowy</w:t>
            </w:r>
            <w:proofErr w:type="spellEnd"/>
            <w:r w:rsidRPr="00220E8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14:paraId="1A23A999" w14:textId="77777777" w:rsidR="008679E5" w:rsidRPr="00220E8A" w:rsidRDefault="008679E5" w:rsidP="006043FA">
            <w:pPr>
              <w:pStyle w:val="Akapitzlist"/>
              <w:numPr>
                <w:ilvl w:val="0"/>
                <w:numId w:val="4"/>
              </w:numPr>
              <w:ind w:left="427"/>
              <w:rPr>
                <w:rFonts w:ascii="Arial Narrow" w:hAnsi="Arial Narrow"/>
                <w:sz w:val="20"/>
                <w:szCs w:val="20"/>
              </w:rPr>
            </w:pPr>
            <w:r w:rsidRPr="00220E8A">
              <w:rPr>
                <w:rFonts w:ascii="Arial Narrow" w:hAnsi="Arial Narrow"/>
                <w:sz w:val="20"/>
                <w:szCs w:val="20"/>
              </w:rPr>
              <w:t xml:space="preserve">Planowanie procesu </w:t>
            </w:r>
            <w:proofErr w:type="spellStart"/>
            <w:r w:rsidRPr="00220E8A">
              <w:rPr>
                <w:rFonts w:ascii="Arial Narrow" w:hAnsi="Arial Narrow"/>
                <w:sz w:val="20"/>
                <w:szCs w:val="20"/>
              </w:rPr>
              <w:t>tutorskiego</w:t>
            </w:r>
            <w:proofErr w:type="spellEnd"/>
            <w:r w:rsidRPr="00220E8A">
              <w:rPr>
                <w:rFonts w:ascii="Arial Narrow" w:hAnsi="Arial Narrow"/>
                <w:sz w:val="20"/>
                <w:szCs w:val="20"/>
              </w:rPr>
              <w:t xml:space="preserve"> i wdrażanie </w:t>
            </w:r>
            <w:proofErr w:type="spellStart"/>
            <w:r w:rsidRPr="00220E8A">
              <w:rPr>
                <w:rFonts w:ascii="Arial Narrow" w:hAnsi="Arial Narrow"/>
                <w:sz w:val="20"/>
                <w:szCs w:val="20"/>
              </w:rPr>
              <w:t>tutoringu</w:t>
            </w:r>
            <w:proofErr w:type="spellEnd"/>
            <w:r w:rsidRPr="00220E8A">
              <w:rPr>
                <w:rFonts w:ascii="Arial Narrow" w:hAnsi="Arial Narrow"/>
                <w:sz w:val="20"/>
                <w:szCs w:val="20"/>
              </w:rPr>
              <w:t xml:space="preserve"> - przywództwo edukacyjne</w:t>
            </w:r>
          </w:p>
          <w:p w14:paraId="652E1677" w14:textId="77777777" w:rsidR="008679E5" w:rsidRPr="00220E8A" w:rsidRDefault="008679E5" w:rsidP="006043FA">
            <w:pPr>
              <w:pStyle w:val="Akapitzlist"/>
              <w:numPr>
                <w:ilvl w:val="0"/>
                <w:numId w:val="4"/>
              </w:numPr>
              <w:ind w:left="427"/>
              <w:rPr>
                <w:rFonts w:ascii="Arial Narrow" w:hAnsi="Arial Narrow"/>
              </w:rPr>
            </w:pPr>
            <w:r w:rsidRPr="00220E8A">
              <w:rPr>
                <w:rFonts w:ascii="Arial Narrow" w:hAnsi="Arial Narrow"/>
                <w:sz w:val="20"/>
                <w:szCs w:val="20"/>
              </w:rPr>
              <w:t xml:space="preserve">Trudne sytuacje </w:t>
            </w:r>
            <w:proofErr w:type="spellStart"/>
            <w:r w:rsidRPr="00220E8A">
              <w:rPr>
                <w:rFonts w:ascii="Arial Narrow" w:hAnsi="Arial Narrow"/>
                <w:sz w:val="20"/>
                <w:szCs w:val="20"/>
              </w:rPr>
              <w:t>tutorskie</w:t>
            </w:r>
            <w:proofErr w:type="spellEnd"/>
            <w:r w:rsidRPr="00220E8A">
              <w:rPr>
                <w:rFonts w:ascii="Arial Narrow" w:hAnsi="Arial Narrow"/>
                <w:sz w:val="20"/>
                <w:szCs w:val="20"/>
              </w:rPr>
              <w:t xml:space="preserve"> i sposoby radzenia sobie z nimi</w:t>
            </w:r>
          </w:p>
        </w:tc>
      </w:tr>
      <w:tr w:rsidR="008679E5" w:rsidRPr="0074409F" w14:paraId="28C8D196" w14:textId="77777777" w:rsidTr="00B76B87">
        <w:tc>
          <w:tcPr>
            <w:tcW w:w="1972" w:type="dxa"/>
            <w:shd w:val="clear" w:color="auto" w:fill="B4C6E7" w:themeFill="accent1" w:themeFillTint="66"/>
            <w:vAlign w:val="center"/>
          </w:tcPr>
          <w:p w14:paraId="67DDF7B4" w14:textId="77777777" w:rsidR="008679E5" w:rsidRPr="0074409F" w:rsidRDefault="008679E5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Miejsce realizacji zajęć</w:t>
            </w:r>
          </w:p>
        </w:tc>
        <w:tc>
          <w:tcPr>
            <w:tcW w:w="12022" w:type="dxa"/>
            <w:vAlign w:val="center"/>
          </w:tcPr>
          <w:p w14:paraId="7F7E3BCB" w14:textId="62082141" w:rsidR="008679E5" w:rsidRPr="0074409F" w:rsidRDefault="008679E5" w:rsidP="006043FA">
            <w:pPr>
              <w:rPr>
                <w:rFonts w:ascii="Arial Narrow" w:hAnsi="Arial Narrow"/>
                <w:b/>
                <w:bCs/>
                <w:color w:val="0070C0"/>
              </w:rPr>
            </w:pPr>
            <w:r>
              <w:rPr>
                <w:rFonts w:ascii="Arial Narrow" w:hAnsi="Arial Narrow"/>
                <w:b/>
                <w:bCs/>
                <w:color w:val="0070C0"/>
              </w:rPr>
              <w:t>Szkolenie w formie on-line</w:t>
            </w:r>
          </w:p>
        </w:tc>
      </w:tr>
      <w:tr w:rsidR="008679E5" w:rsidRPr="0074409F" w14:paraId="3B475E8F" w14:textId="77777777" w:rsidTr="00BF704B">
        <w:tc>
          <w:tcPr>
            <w:tcW w:w="1972" w:type="dxa"/>
            <w:shd w:val="clear" w:color="auto" w:fill="B4C6E7" w:themeFill="accent1" w:themeFillTint="66"/>
            <w:vAlign w:val="center"/>
          </w:tcPr>
          <w:p w14:paraId="3B1D1E44" w14:textId="77777777" w:rsidR="008679E5" w:rsidRPr="004F50B4" w:rsidRDefault="008679E5" w:rsidP="006043FA">
            <w:pPr>
              <w:rPr>
                <w:rFonts w:cstheme="minorHAnsi"/>
                <w:b/>
                <w:bCs/>
              </w:rPr>
            </w:pPr>
            <w:r w:rsidRPr="004F50B4">
              <w:rPr>
                <w:rFonts w:cstheme="minorHAnsi"/>
                <w:b/>
                <w:bCs/>
              </w:rPr>
              <w:t>Termin realizacji zajęć</w:t>
            </w:r>
          </w:p>
        </w:tc>
        <w:tc>
          <w:tcPr>
            <w:tcW w:w="12022" w:type="dxa"/>
            <w:vAlign w:val="center"/>
          </w:tcPr>
          <w:p w14:paraId="16F3B872" w14:textId="15657673" w:rsidR="008679E5" w:rsidRPr="009D14F0" w:rsidRDefault="008679E5" w:rsidP="006043FA">
            <w:pPr>
              <w:rPr>
                <w:rFonts w:cstheme="minorHAnsi"/>
                <w:b/>
                <w:b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1984"/>
            </w:tblGrid>
            <w:tr w:rsidR="008679E5" w14:paraId="30C96832" w14:textId="77777777" w:rsidTr="006043FA">
              <w:tc>
                <w:tcPr>
                  <w:tcW w:w="2689" w:type="dxa"/>
                </w:tcPr>
                <w:p w14:paraId="1EF7B280" w14:textId="77777777" w:rsidR="008679E5" w:rsidRPr="009D14F0" w:rsidRDefault="008679E5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9D14F0">
                    <w:rPr>
                      <w:rFonts w:cstheme="minorHAnsi"/>
                      <w:b/>
                      <w:bCs/>
                    </w:rPr>
                    <w:t>Daty  - poniedziałki-wtorki</w:t>
                  </w:r>
                </w:p>
              </w:tc>
              <w:tc>
                <w:tcPr>
                  <w:tcW w:w="1984" w:type="dxa"/>
                </w:tcPr>
                <w:p w14:paraId="1F879E1C" w14:textId="77777777" w:rsidR="008679E5" w:rsidRPr="009D14F0" w:rsidRDefault="008679E5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9D14F0">
                    <w:rPr>
                      <w:rFonts w:cstheme="minorHAnsi"/>
                      <w:b/>
                      <w:bCs/>
                    </w:rPr>
                    <w:t>GRUPA 1</w:t>
                  </w:r>
                </w:p>
              </w:tc>
            </w:tr>
            <w:tr w:rsidR="008679E5" w14:paraId="179AC319" w14:textId="77777777" w:rsidTr="006043FA">
              <w:tc>
                <w:tcPr>
                  <w:tcW w:w="2689" w:type="dxa"/>
                </w:tcPr>
                <w:p w14:paraId="39AF1FB4" w14:textId="77777777" w:rsidR="008679E5" w:rsidRPr="009D14F0" w:rsidRDefault="008679E5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9D14F0">
                    <w:rPr>
                      <w:rFonts w:cstheme="minorHAnsi"/>
                      <w:b/>
                      <w:bCs/>
                    </w:rPr>
                    <w:t>18-19.10.2021</w:t>
                  </w:r>
                </w:p>
              </w:tc>
              <w:tc>
                <w:tcPr>
                  <w:tcW w:w="1984" w:type="dxa"/>
                </w:tcPr>
                <w:p w14:paraId="0E60188E" w14:textId="77777777" w:rsidR="008679E5" w:rsidRPr="009D14F0" w:rsidRDefault="008679E5" w:rsidP="006043FA">
                  <w:pPr>
                    <w:rPr>
                      <w:rFonts w:cstheme="minorHAnsi"/>
                    </w:rPr>
                  </w:pPr>
                  <w:r w:rsidRPr="009D14F0">
                    <w:rPr>
                      <w:rFonts w:cstheme="minorHAnsi"/>
                    </w:rPr>
                    <w:t>8.00-14.30</w:t>
                  </w:r>
                </w:p>
              </w:tc>
            </w:tr>
            <w:tr w:rsidR="008679E5" w14:paraId="4012464E" w14:textId="77777777" w:rsidTr="006043FA">
              <w:tc>
                <w:tcPr>
                  <w:tcW w:w="2689" w:type="dxa"/>
                </w:tcPr>
                <w:p w14:paraId="273B62CF" w14:textId="77777777" w:rsidR="008679E5" w:rsidRPr="009D14F0" w:rsidRDefault="008679E5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9D14F0">
                    <w:rPr>
                      <w:rFonts w:cstheme="minorHAnsi"/>
                      <w:b/>
                      <w:bCs/>
                    </w:rPr>
                    <w:t>25-26.10.2021</w:t>
                  </w:r>
                </w:p>
              </w:tc>
              <w:tc>
                <w:tcPr>
                  <w:tcW w:w="1984" w:type="dxa"/>
                </w:tcPr>
                <w:p w14:paraId="2C4A790A" w14:textId="77777777" w:rsidR="008679E5" w:rsidRPr="009D14F0" w:rsidRDefault="008679E5" w:rsidP="006043FA">
                  <w:pPr>
                    <w:rPr>
                      <w:rFonts w:cstheme="minorHAnsi"/>
                    </w:rPr>
                  </w:pPr>
                  <w:r w:rsidRPr="009D14F0">
                    <w:rPr>
                      <w:rFonts w:cstheme="minorHAnsi"/>
                    </w:rPr>
                    <w:t>8.00-14.30</w:t>
                  </w:r>
                </w:p>
              </w:tc>
            </w:tr>
            <w:tr w:rsidR="008679E5" w14:paraId="561425DC" w14:textId="77777777" w:rsidTr="006043FA">
              <w:tc>
                <w:tcPr>
                  <w:tcW w:w="2689" w:type="dxa"/>
                </w:tcPr>
                <w:p w14:paraId="181FF7BA" w14:textId="77777777" w:rsidR="008679E5" w:rsidRPr="009D14F0" w:rsidRDefault="008679E5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9D14F0">
                    <w:rPr>
                      <w:rFonts w:cstheme="minorHAnsi"/>
                      <w:b/>
                      <w:bCs/>
                    </w:rPr>
                    <w:t>15-16.11.2021</w:t>
                  </w:r>
                </w:p>
              </w:tc>
              <w:tc>
                <w:tcPr>
                  <w:tcW w:w="1984" w:type="dxa"/>
                </w:tcPr>
                <w:p w14:paraId="1D6F68CC" w14:textId="77777777" w:rsidR="008679E5" w:rsidRPr="009D14F0" w:rsidRDefault="008679E5" w:rsidP="006043FA">
                  <w:pPr>
                    <w:rPr>
                      <w:rFonts w:cstheme="minorHAnsi"/>
                    </w:rPr>
                  </w:pPr>
                  <w:r w:rsidRPr="009D14F0">
                    <w:rPr>
                      <w:rFonts w:cstheme="minorHAnsi"/>
                    </w:rPr>
                    <w:t>8.00-14.30</w:t>
                  </w:r>
                </w:p>
              </w:tc>
            </w:tr>
            <w:tr w:rsidR="008679E5" w14:paraId="1666313B" w14:textId="77777777" w:rsidTr="006043FA">
              <w:tc>
                <w:tcPr>
                  <w:tcW w:w="2689" w:type="dxa"/>
                </w:tcPr>
                <w:p w14:paraId="5DFD5B43" w14:textId="77777777" w:rsidR="008679E5" w:rsidRPr="009D14F0" w:rsidRDefault="008679E5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9D14F0">
                    <w:rPr>
                      <w:rFonts w:cstheme="minorHAnsi"/>
                      <w:b/>
                      <w:bCs/>
                    </w:rPr>
                    <w:t>29-30.11.2021</w:t>
                  </w:r>
                </w:p>
              </w:tc>
              <w:tc>
                <w:tcPr>
                  <w:tcW w:w="1984" w:type="dxa"/>
                </w:tcPr>
                <w:p w14:paraId="5BA2FA39" w14:textId="77777777" w:rsidR="008679E5" w:rsidRPr="009D14F0" w:rsidRDefault="008679E5" w:rsidP="006043FA">
                  <w:pPr>
                    <w:rPr>
                      <w:rFonts w:cstheme="minorHAnsi"/>
                    </w:rPr>
                  </w:pPr>
                  <w:r w:rsidRPr="009D14F0">
                    <w:rPr>
                      <w:rFonts w:cstheme="minorHAnsi"/>
                    </w:rPr>
                    <w:t>8.00-14.30</w:t>
                  </w:r>
                </w:p>
              </w:tc>
            </w:tr>
          </w:tbl>
          <w:p w14:paraId="697B53B6" w14:textId="77777777" w:rsidR="008679E5" w:rsidRDefault="008679E5" w:rsidP="006043F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30B23" w:rsidRPr="0074409F" w14:paraId="4913098D" w14:textId="77777777" w:rsidTr="006043FA">
        <w:tc>
          <w:tcPr>
            <w:tcW w:w="1972" w:type="dxa"/>
            <w:shd w:val="clear" w:color="auto" w:fill="B4C6E7" w:themeFill="accent1" w:themeFillTint="66"/>
            <w:vAlign w:val="center"/>
          </w:tcPr>
          <w:p w14:paraId="3C036DF0" w14:textId="77777777" w:rsidR="00B30B23" w:rsidRPr="0074409F" w:rsidRDefault="00B30B23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Kryteria i warunki rekrutacji</w:t>
            </w:r>
          </w:p>
        </w:tc>
        <w:tc>
          <w:tcPr>
            <w:tcW w:w="12022" w:type="dxa"/>
            <w:vAlign w:val="center"/>
          </w:tcPr>
          <w:p w14:paraId="6A9D6FCB" w14:textId="77777777" w:rsidR="00B30B23" w:rsidRPr="002E1F91" w:rsidRDefault="00B30B23" w:rsidP="006043FA">
            <w:pPr>
              <w:jc w:val="both"/>
              <w:rPr>
                <w:rFonts w:ascii="Arial Narrow" w:hAnsi="Arial Narrow"/>
                <w:b/>
                <w:bCs/>
              </w:rPr>
            </w:pPr>
            <w:r w:rsidRPr="002E1F91">
              <w:rPr>
                <w:rFonts w:ascii="Arial Narrow" w:hAnsi="Arial Narrow"/>
                <w:b/>
                <w:bCs/>
              </w:rPr>
              <w:t xml:space="preserve">Nabór na szkolenie jest prowadzony zgodnie z </w:t>
            </w:r>
            <w:r w:rsidRPr="002E1F91">
              <w:rPr>
                <w:rFonts w:ascii="Arial Narrow" w:hAnsi="Arial Narrow"/>
                <w:b/>
                <w:bCs/>
                <w:i/>
                <w:iCs/>
              </w:rPr>
              <w:t>Regulaminem rekrutacji i uczestnictwa w szkoleniach, warsztatach i kursach doskonalących kompetencje dydaktyczne nauczycieli akademickich w Projekcie pt. „Program Rozwojowy Uniwersytetu Warmińsko-Mazurskiego w Olsztynie”</w:t>
            </w:r>
            <w:r w:rsidRPr="002E1F91">
              <w:rPr>
                <w:rFonts w:ascii="Arial Narrow" w:hAnsi="Arial Narrow"/>
                <w:b/>
                <w:bCs/>
              </w:rPr>
              <w:t xml:space="preserve"> (nr POWR.03.05.00-00-Z310/17).</w:t>
            </w:r>
          </w:p>
          <w:p w14:paraId="34D6B642" w14:textId="77777777" w:rsidR="00B30B23" w:rsidRDefault="00B30B23" w:rsidP="006043FA">
            <w:pPr>
              <w:rPr>
                <w:rFonts w:ascii="Arial Narrow" w:hAnsi="Arial Narrow"/>
              </w:rPr>
            </w:pPr>
          </w:p>
          <w:p w14:paraId="2C1AD0F4" w14:textId="77777777" w:rsidR="00B30B23" w:rsidRDefault="00B30B23" w:rsidP="006043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Warunki udziału w szkoleniu:</w:t>
            </w:r>
          </w:p>
          <w:p w14:paraId="1BCEE55A" w14:textId="77777777" w:rsidR="00B30B23" w:rsidRPr="0074409F" w:rsidRDefault="00B30B23" w:rsidP="006043FA">
            <w:pPr>
              <w:numPr>
                <w:ilvl w:val="0"/>
                <w:numId w:val="1"/>
              </w:numPr>
              <w:ind w:left="312" w:hanging="312"/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zatrudnienie w UWM na podstawie umowy o pracę lub aktu mianowania w wymiarze co najmniej ½ etatu przez okres co najmniej 3 miesięcy przed dniem złożenia Formularza zgłoszeniowego,</w:t>
            </w:r>
          </w:p>
          <w:p w14:paraId="6B4176D3" w14:textId="77777777" w:rsidR="00B30B23" w:rsidRDefault="00B30B23" w:rsidP="006043FA">
            <w:pPr>
              <w:numPr>
                <w:ilvl w:val="0"/>
                <w:numId w:val="1"/>
              </w:numPr>
              <w:ind w:left="312" w:hanging="312"/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lastRenderedPageBreak/>
              <w:t>wskazanie w Formularz</w:t>
            </w:r>
            <w:r>
              <w:rPr>
                <w:rFonts w:ascii="Arial Narrow" w:hAnsi="Arial Narrow"/>
              </w:rPr>
              <w:t>u</w:t>
            </w:r>
            <w:r w:rsidRPr="0074409F">
              <w:rPr>
                <w:rFonts w:ascii="Arial Narrow" w:hAnsi="Arial Narrow"/>
              </w:rPr>
              <w:t xml:space="preserve"> zgłoszeniowym sposobu wykorzystania umiejętności dydaktyczn</w:t>
            </w:r>
            <w:r>
              <w:rPr>
                <w:rFonts w:ascii="Arial Narrow" w:hAnsi="Arial Narrow"/>
              </w:rPr>
              <w:t>ych</w:t>
            </w:r>
            <w:r w:rsidRPr="0074409F">
              <w:rPr>
                <w:rFonts w:ascii="Arial Narrow" w:hAnsi="Arial Narrow"/>
              </w:rPr>
              <w:t xml:space="preserve"> nabytych w czasie warsztatów</w:t>
            </w:r>
            <w:r>
              <w:rPr>
                <w:rFonts w:ascii="Arial Narrow" w:hAnsi="Arial Narrow"/>
              </w:rPr>
              <w:t xml:space="preserve"> </w:t>
            </w:r>
            <w:r w:rsidRPr="0074409F">
              <w:rPr>
                <w:rFonts w:ascii="Arial Narrow" w:hAnsi="Arial Narrow"/>
              </w:rPr>
              <w:t xml:space="preserve">w </w:t>
            </w:r>
            <w:r>
              <w:rPr>
                <w:rFonts w:ascii="Arial Narrow" w:hAnsi="Arial Narrow"/>
              </w:rPr>
              <w:t xml:space="preserve">procesie </w:t>
            </w:r>
            <w:r w:rsidRPr="0074409F">
              <w:rPr>
                <w:rFonts w:ascii="Arial Narrow" w:hAnsi="Arial Narrow"/>
              </w:rPr>
              <w:t>kształceniu studentów.</w:t>
            </w:r>
          </w:p>
          <w:p w14:paraId="49786148" w14:textId="77777777" w:rsidR="00B30B23" w:rsidRPr="002E1F91" w:rsidRDefault="00B30B23" w:rsidP="006043FA">
            <w:pPr>
              <w:numPr>
                <w:ilvl w:val="0"/>
                <w:numId w:val="1"/>
              </w:numPr>
              <w:ind w:left="312" w:hanging="312"/>
              <w:rPr>
                <w:rFonts w:ascii="Arial Narrow" w:hAnsi="Arial Narrow"/>
              </w:rPr>
            </w:pPr>
            <w:r w:rsidRPr="002E1F91">
              <w:rPr>
                <w:rFonts w:ascii="Arial Narrow" w:hAnsi="Arial Narrow"/>
              </w:rPr>
              <w:t>wykazanie w Formularzu zgłoszeniowym zakresu wykorzystania nabytych na szkoleniu umiejętności w dydaktyce przez co najmniej 1 semestr</w:t>
            </w:r>
          </w:p>
          <w:p w14:paraId="2A38DEE6" w14:textId="77777777" w:rsidR="00B30B23" w:rsidRDefault="00B30B23" w:rsidP="006043FA">
            <w:pPr>
              <w:rPr>
                <w:rFonts w:ascii="Arial Narrow" w:hAnsi="Arial Narrow"/>
              </w:rPr>
            </w:pPr>
          </w:p>
          <w:p w14:paraId="4426E326" w14:textId="77777777" w:rsidR="00B30B23" w:rsidRPr="002E1F91" w:rsidRDefault="00B30B23" w:rsidP="006043FA">
            <w:pPr>
              <w:rPr>
                <w:rFonts w:ascii="Arial Narrow" w:hAnsi="Arial Narrow"/>
              </w:rPr>
            </w:pPr>
            <w:r w:rsidRPr="00DB1FC3">
              <w:rPr>
                <w:rFonts w:ascii="Arial Narrow" w:hAnsi="Arial Narrow"/>
                <w:color w:val="00B050"/>
              </w:rPr>
              <w:t xml:space="preserve">W przypadku, gdy liczba zgłoszeń przekroczy liczbę dostępnych miejsc szkoleniowych w danej grupie, o zakwalifikowaniu na szkolenie będzie decydować kolejność złożenia kompletnych dokumentów zgłoszeniowych w </w:t>
            </w:r>
            <w:proofErr w:type="spellStart"/>
            <w:r w:rsidRPr="00DB1FC3">
              <w:rPr>
                <w:rFonts w:ascii="Arial Narrow" w:hAnsi="Arial Narrow"/>
                <w:color w:val="00B050"/>
              </w:rPr>
              <w:t>CIiTT</w:t>
            </w:r>
            <w:proofErr w:type="spellEnd"/>
            <w:r w:rsidRPr="00DB1FC3">
              <w:rPr>
                <w:rFonts w:ascii="Arial Narrow" w:hAnsi="Arial Narrow"/>
                <w:color w:val="00B050"/>
              </w:rPr>
              <w:t xml:space="preserve"> </w:t>
            </w:r>
            <w:r>
              <w:rPr>
                <w:rFonts w:ascii="Arial Narrow" w:hAnsi="Arial Narrow"/>
              </w:rPr>
              <w:t>(</w:t>
            </w:r>
            <w:r w:rsidRPr="0074409F">
              <w:rPr>
                <w:rFonts w:ascii="Arial Narrow" w:hAnsi="Arial Narrow"/>
              </w:rPr>
              <w:t>ul.</w:t>
            </w:r>
            <w:r>
              <w:rPr>
                <w:rFonts w:ascii="Arial Narrow" w:hAnsi="Arial Narrow"/>
              </w:rPr>
              <w:t> </w:t>
            </w:r>
            <w:proofErr w:type="spellStart"/>
            <w:r w:rsidRPr="0074409F">
              <w:rPr>
                <w:rFonts w:ascii="Arial Narrow" w:hAnsi="Arial Narrow"/>
              </w:rPr>
              <w:t>Prawocheńskiego</w:t>
            </w:r>
            <w:proofErr w:type="spellEnd"/>
            <w:r w:rsidRPr="0074409F">
              <w:rPr>
                <w:rFonts w:ascii="Arial Narrow" w:hAnsi="Arial Narrow"/>
              </w:rPr>
              <w:t xml:space="preserve"> 9</w:t>
            </w:r>
            <w:r>
              <w:rPr>
                <w:rFonts w:ascii="Arial Narrow" w:hAnsi="Arial Narrow"/>
              </w:rPr>
              <w:t xml:space="preserve"> / 24)</w:t>
            </w:r>
            <w:r w:rsidRPr="002E1F91">
              <w:rPr>
                <w:rFonts w:ascii="Arial Narrow" w:hAnsi="Arial Narrow"/>
              </w:rPr>
              <w:t>.</w:t>
            </w:r>
          </w:p>
          <w:p w14:paraId="22E512E8" w14:textId="77777777" w:rsidR="00B30B23" w:rsidRPr="00CB3267" w:rsidRDefault="00B30B23" w:rsidP="006043FA">
            <w:pPr>
              <w:jc w:val="both"/>
              <w:rPr>
                <w:rFonts w:ascii="Arial Narrow" w:hAnsi="Arial Narrow"/>
                <w:b/>
                <w:bCs/>
              </w:rPr>
            </w:pPr>
            <w:r w:rsidRPr="00CB3267">
              <w:rPr>
                <w:rFonts w:ascii="Arial Narrow" w:hAnsi="Arial Narrow"/>
                <w:b/>
                <w:bCs/>
              </w:rPr>
              <w:t xml:space="preserve">W ramach rekrutacji </w:t>
            </w:r>
            <w:r w:rsidRPr="00CB3267">
              <w:rPr>
                <w:rFonts w:ascii="Arial Narrow" w:hAnsi="Arial Narrow"/>
                <w:b/>
                <w:bCs/>
                <w:u w:val="single"/>
              </w:rPr>
              <w:t>nie przyjmujemy zgłoszeń telefonicznych i mailowych</w:t>
            </w:r>
            <w:r w:rsidRPr="00CB3267">
              <w:rPr>
                <w:rFonts w:ascii="Arial Narrow" w:hAnsi="Arial Narrow"/>
                <w:b/>
                <w:bCs/>
              </w:rPr>
              <w:t>, a jedynie oryginały kompletnych dokumentów w wersji papierowej z podpisem przełożonego.</w:t>
            </w:r>
          </w:p>
        </w:tc>
      </w:tr>
      <w:tr w:rsidR="00B30B23" w:rsidRPr="0074409F" w14:paraId="44ECA5C4" w14:textId="77777777" w:rsidTr="006043FA">
        <w:tc>
          <w:tcPr>
            <w:tcW w:w="1972" w:type="dxa"/>
            <w:shd w:val="clear" w:color="auto" w:fill="B4C6E7" w:themeFill="accent1" w:themeFillTint="66"/>
            <w:vAlign w:val="center"/>
          </w:tcPr>
          <w:p w14:paraId="7A6233B2" w14:textId="77777777" w:rsidR="00B30B23" w:rsidRPr="0074409F" w:rsidRDefault="00B30B23" w:rsidP="006043F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Wymagane d</w:t>
            </w:r>
            <w:r w:rsidRPr="0074409F">
              <w:rPr>
                <w:rFonts w:ascii="Arial Narrow" w:hAnsi="Arial Narrow"/>
                <w:b/>
                <w:bCs/>
              </w:rPr>
              <w:t>okumenty rekrutacyjne</w:t>
            </w:r>
          </w:p>
        </w:tc>
        <w:tc>
          <w:tcPr>
            <w:tcW w:w="12022" w:type="dxa"/>
            <w:vAlign w:val="center"/>
          </w:tcPr>
          <w:p w14:paraId="24662CD3" w14:textId="77777777" w:rsidR="00B30B23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Formularz zgłoszeniowy (załącznik nr 1)</w:t>
            </w:r>
          </w:p>
          <w:p w14:paraId="7ED2698C" w14:textId="77777777" w:rsidR="00B30B23" w:rsidRPr="0074409F" w:rsidRDefault="00B30B23" w:rsidP="006043FA">
            <w:pPr>
              <w:rPr>
                <w:rFonts w:ascii="Arial Narrow" w:hAnsi="Arial Narrow"/>
              </w:rPr>
            </w:pPr>
          </w:p>
          <w:p w14:paraId="69282A53" w14:textId="77777777" w:rsidR="00B30B23" w:rsidRPr="0074409F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Oświadczenie o zgodzie na przetwarzanie danych osobowych na potrzeby rekrutacji (załącznik nr 2)</w:t>
            </w:r>
          </w:p>
        </w:tc>
      </w:tr>
      <w:tr w:rsidR="00B30B23" w:rsidRPr="0074409F" w14:paraId="35102D50" w14:textId="77777777" w:rsidTr="006043FA">
        <w:trPr>
          <w:trHeight w:val="380"/>
        </w:trPr>
        <w:tc>
          <w:tcPr>
            <w:tcW w:w="1972" w:type="dxa"/>
            <w:shd w:val="clear" w:color="auto" w:fill="B4C6E7" w:themeFill="accent1" w:themeFillTint="66"/>
            <w:vAlign w:val="center"/>
          </w:tcPr>
          <w:p w14:paraId="45A03475" w14:textId="77777777" w:rsidR="00B30B23" w:rsidRDefault="00B30B23" w:rsidP="006043F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Termin rekrutacji</w:t>
            </w:r>
          </w:p>
        </w:tc>
        <w:tc>
          <w:tcPr>
            <w:tcW w:w="12022" w:type="dxa"/>
            <w:vAlign w:val="center"/>
          </w:tcPr>
          <w:p w14:paraId="2E0947B1" w14:textId="5D55D777" w:rsidR="00B30B23" w:rsidRDefault="008679E5" w:rsidP="006043F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30.09-8.</w:t>
            </w:r>
            <w:r w:rsidR="00770813">
              <w:rPr>
                <w:rFonts w:ascii="Arial Narrow" w:hAnsi="Arial Narrow"/>
                <w:b/>
                <w:bCs/>
              </w:rPr>
              <w:t>10</w:t>
            </w:r>
            <w:r w:rsidR="00B30B23">
              <w:rPr>
                <w:rFonts w:ascii="Arial Narrow" w:hAnsi="Arial Narrow"/>
                <w:b/>
                <w:bCs/>
              </w:rPr>
              <w:t>.2021 r.  – oprócz przesłanek merytorycznych liczy się również kolejność zgłoszeń</w:t>
            </w:r>
          </w:p>
        </w:tc>
      </w:tr>
      <w:tr w:rsidR="00B30B23" w:rsidRPr="0074409F" w14:paraId="0A9B68CB" w14:textId="77777777" w:rsidTr="006043FA">
        <w:trPr>
          <w:trHeight w:val="1403"/>
        </w:trPr>
        <w:tc>
          <w:tcPr>
            <w:tcW w:w="1972" w:type="dxa"/>
            <w:shd w:val="clear" w:color="auto" w:fill="B4C6E7" w:themeFill="accent1" w:themeFillTint="66"/>
            <w:vAlign w:val="center"/>
          </w:tcPr>
          <w:p w14:paraId="48A73200" w14:textId="77777777" w:rsidR="00B30B23" w:rsidRPr="0074409F" w:rsidRDefault="00B30B23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Wyniki rekrutacji</w:t>
            </w:r>
          </w:p>
        </w:tc>
        <w:tc>
          <w:tcPr>
            <w:tcW w:w="12022" w:type="dxa"/>
            <w:vAlign w:val="center"/>
          </w:tcPr>
          <w:p w14:paraId="5135FEF8" w14:textId="77777777" w:rsidR="00B30B23" w:rsidRDefault="00B30B23" w:rsidP="006043FA">
            <w:pPr>
              <w:rPr>
                <w:rFonts w:ascii="Arial Narrow" w:hAnsi="Arial Narrow"/>
              </w:rPr>
            </w:pPr>
            <w:proofErr w:type="spellStart"/>
            <w:r w:rsidRPr="0074409F">
              <w:rPr>
                <w:rFonts w:ascii="Arial Narrow" w:hAnsi="Arial Narrow"/>
              </w:rPr>
              <w:t>CIiTT</w:t>
            </w:r>
            <w:proofErr w:type="spellEnd"/>
            <w:r w:rsidRPr="0074409F">
              <w:rPr>
                <w:rFonts w:ascii="Arial Narrow" w:hAnsi="Arial Narrow"/>
              </w:rPr>
              <w:t xml:space="preserve"> wyniki rekrutacji zamieści na stronie projektu</w:t>
            </w:r>
            <w:r>
              <w:rPr>
                <w:rFonts w:ascii="Arial Narrow" w:hAnsi="Arial Narrow"/>
              </w:rPr>
              <w:t xml:space="preserve"> zpr.uwm.edu.pl w zakładce </w:t>
            </w:r>
            <w:r w:rsidRPr="0020645F">
              <w:rPr>
                <w:rFonts w:ascii="Arial Narrow" w:hAnsi="Arial Narrow"/>
                <w:b/>
                <w:bCs/>
              </w:rPr>
              <w:t>Szkolenia dla kadry akademickiej - wybrane wydziały/Wyniki rekrutacji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20645F">
              <w:rPr>
                <w:rFonts w:ascii="Arial Narrow" w:hAnsi="Arial Narrow"/>
              </w:rPr>
              <w:t>(https://zpr.uwm.edu.pl/strefa-pracownika-naukowo-dydaktycznego/szkolenia-dla-kadry-akademickiej-wszystkie-wydzialy/wyniki).</w:t>
            </w:r>
          </w:p>
          <w:p w14:paraId="1F834930" w14:textId="77777777" w:rsidR="00B30B23" w:rsidRPr="0074409F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Jednocześnie każda osoba aplikująca o</w:t>
            </w:r>
            <w:r>
              <w:rPr>
                <w:rFonts w:ascii="Arial Narrow" w:hAnsi="Arial Narrow"/>
              </w:rPr>
              <w:t xml:space="preserve"> udział w </w:t>
            </w:r>
            <w:r w:rsidRPr="0074409F">
              <w:rPr>
                <w:rFonts w:ascii="Arial Narrow" w:hAnsi="Arial Narrow"/>
              </w:rPr>
              <w:t>szkoleni</w:t>
            </w:r>
            <w:r>
              <w:rPr>
                <w:rFonts w:ascii="Arial Narrow" w:hAnsi="Arial Narrow"/>
              </w:rPr>
              <w:t>u</w:t>
            </w:r>
            <w:r w:rsidRPr="0074409F">
              <w:rPr>
                <w:rFonts w:ascii="Arial Narrow" w:hAnsi="Arial Narrow"/>
              </w:rPr>
              <w:t xml:space="preserve"> zostanie poinformowana o wyniku rekrutacji drogą mailową.</w:t>
            </w:r>
          </w:p>
        </w:tc>
      </w:tr>
      <w:tr w:rsidR="00B30B23" w:rsidRPr="0074409F" w14:paraId="43693DC8" w14:textId="77777777" w:rsidTr="006043FA">
        <w:trPr>
          <w:trHeight w:val="1517"/>
        </w:trPr>
        <w:tc>
          <w:tcPr>
            <w:tcW w:w="1972" w:type="dxa"/>
            <w:shd w:val="clear" w:color="auto" w:fill="B4C6E7" w:themeFill="accent1" w:themeFillTint="66"/>
            <w:vAlign w:val="center"/>
          </w:tcPr>
          <w:p w14:paraId="070FE9A0" w14:textId="77777777" w:rsidR="00B30B23" w:rsidRPr="0074409F" w:rsidRDefault="00B30B23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Dane kontaktowe</w:t>
            </w:r>
            <w:r>
              <w:rPr>
                <w:rFonts w:ascii="Arial Narrow" w:hAnsi="Arial Narrow"/>
                <w:b/>
                <w:bCs/>
              </w:rPr>
              <w:t xml:space="preserve"> do organizatora</w:t>
            </w:r>
          </w:p>
        </w:tc>
        <w:tc>
          <w:tcPr>
            <w:tcW w:w="12022" w:type="dxa"/>
            <w:vAlign w:val="center"/>
          </w:tcPr>
          <w:p w14:paraId="0882433F" w14:textId="77777777" w:rsidR="00B30B23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Ewa Dąbkowska</w:t>
            </w:r>
          </w:p>
          <w:p w14:paraId="085A6A22" w14:textId="77777777" w:rsidR="00B30B23" w:rsidRPr="0074409F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Centrum Innowacji i Transferu Technologii</w:t>
            </w:r>
          </w:p>
          <w:p w14:paraId="0FA64E35" w14:textId="77777777" w:rsidR="00B30B23" w:rsidRPr="0074409F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 xml:space="preserve">ul. </w:t>
            </w:r>
            <w:proofErr w:type="spellStart"/>
            <w:r w:rsidRPr="0074409F">
              <w:rPr>
                <w:rFonts w:ascii="Arial Narrow" w:hAnsi="Arial Narrow"/>
              </w:rPr>
              <w:t>Prawocheńskiego</w:t>
            </w:r>
            <w:proofErr w:type="spellEnd"/>
            <w:r w:rsidRPr="0074409F">
              <w:rPr>
                <w:rFonts w:ascii="Arial Narrow" w:hAnsi="Arial Narrow"/>
              </w:rPr>
              <w:t xml:space="preserve"> 9</w:t>
            </w:r>
            <w:r>
              <w:rPr>
                <w:rFonts w:ascii="Arial Narrow" w:hAnsi="Arial Narrow"/>
              </w:rPr>
              <w:t xml:space="preserve"> / 24</w:t>
            </w:r>
          </w:p>
          <w:p w14:paraId="7A12EF0A" w14:textId="77777777" w:rsidR="00B30B23" w:rsidRPr="0074409F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tel. 89 524 52 55</w:t>
            </w:r>
          </w:p>
        </w:tc>
      </w:tr>
    </w:tbl>
    <w:p w14:paraId="14B0CEFF" w14:textId="77777777" w:rsidR="00B30B23" w:rsidRDefault="00B30B23" w:rsidP="006F5346">
      <w:pPr>
        <w:jc w:val="both"/>
      </w:pPr>
    </w:p>
    <w:p w14:paraId="476F50D4" w14:textId="147CA365" w:rsidR="0005396E" w:rsidRDefault="0005396E" w:rsidP="006F5346">
      <w:pPr>
        <w:jc w:val="both"/>
      </w:pPr>
    </w:p>
    <w:p w14:paraId="0C950D05" w14:textId="77777777" w:rsidR="0005396E" w:rsidRDefault="0005396E" w:rsidP="006F5346">
      <w:pPr>
        <w:jc w:val="both"/>
      </w:pPr>
    </w:p>
    <w:p w14:paraId="6FEA4735" w14:textId="09BAAED3" w:rsidR="0005396E" w:rsidRDefault="0005396E" w:rsidP="006F5346">
      <w:pPr>
        <w:jc w:val="both"/>
      </w:pPr>
    </w:p>
    <w:p w14:paraId="59D17DC9" w14:textId="4469464C" w:rsidR="0005396E" w:rsidRDefault="0005396E" w:rsidP="0005396E">
      <w:pPr>
        <w:jc w:val="center"/>
        <w:rPr>
          <w:rFonts w:ascii="Arial Narrow" w:hAnsi="Arial Narrow"/>
        </w:rPr>
      </w:pPr>
      <w:r w:rsidRPr="0005396E">
        <w:rPr>
          <w:rFonts w:ascii="Arial Narrow" w:hAnsi="Arial Narrow"/>
        </w:rPr>
        <w:t>Szkolenie jest współfinansowane przez Unię Europejską ze środków Europejskiego Funduszu Społecznego w</w:t>
      </w:r>
      <w:r>
        <w:rPr>
          <w:rFonts w:ascii="Arial Narrow" w:hAnsi="Arial Narrow"/>
        </w:rPr>
        <w:t> </w:t>
      </w:r>
      <w:r w:rsidRPr="0005396E">
        <w:rPr>
          <w:rFonts w:ascii="Arial Narrow" w:hAnsi="Arial Narrow"/>
        </w:rPr>
        <w:t>ramach projektu „Program Rozwojowy Uniwersytetu Warmińsko-Mazurskiego w Olsztynie”</w:t>
      </w:r>
    </w:p>
    <w:p w14:paraId="3E39C903" w14:textId="21214449" w:rsidR="0005396E" w:rsidRPr="0005396E" w:rsidRDefault="00E71A17" w:rsidP="00EB25A4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5D43A85E" wp14:editId="3364DCA6">
            <wp:simplePos x="0" y="0"/>
            <wp:positionH relativeFrom="column">
              <wp:posOffset>37465</wp:posOffset>
            </wp:positionH>
            <wp:positionV relativeFrom="paragraph">
              <wp:posOffset>86360</wp:posOffset>
            </wp:positionV>
            <wp:extent cx="5760720" cy="740410"/>
            <wp:effectExtent l="0" t="0" r="0" b="254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396E" w:rsidRPr="0005396E" w:rsidSect="00862B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6C4C"/>
    <w:multiLevelType w:val="hybridMultilevel"/>
    <w:tmpl w:val="E59C4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13E34"/>
    <w:multiLevelType w:val="hybridMultilevel"/>
    <w:tmpl w:val="1B18B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2052E"/>
    <w:multiLevelType w:val="hybridMultilevel"/>
    <w:tmpl w:val="6E925B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7D4638"/>
    <w:multiLevelType w:val="hybridMultilevel"/>
    <w:tmpl w:val="3246211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8C"/>
    <w:rsid w:val="0005396E"/>
    <w:rsid w:val="00064214"/>
    <w:rsid w:val="00070EA1"/>
    <w:rsid w:val="000A7C2D"/>
    <w:rsid w:val="000B1DB8"/>
    <w:rsid w:val="000B305A"/>
    <w:rsid w:val="0010352E"/>
    <w:rsid w:val="00123EA5"/>
    <w:rsid w:val="00141C33"/>
    <w:rsid w:val="00163E4F"/>
    <w:rsid w:val="001C39A3"/>
    <w:rsid w:val="0020645F"/>
    <w:rsid w:val="00220E8A"/>
    <w:rsid w:val="00294EB9"/>
    <w:rsid w:val="002E1F91"/>
    <w:rsid w:val="004D6377"/>
    <w:rsid w:val="004F50B4"/>
    <w:rsid w:val="005D4DDD"/>
    <w:rsid w:val="00662CA0"/>
    <w:rsid w:val="006F5346"/>
    <w:rsid w:val="00717B8F"/>
    <w:rsid w:val="00723797"/>
    <w:rsid w:val="0074409F"/>
    <w:rsid w:val="00770813"/>
    <w:rsid w:val="007E0065"/>
    <w:rsid w:val="00862B2C"/>
    <w:rsid w:val="008679E5"/>
    <w:rsid w:val="00890EA9"/>
    <w:rsid w:val="009A00E8"/>
    <w:rsid w:val="009B3C0D"/>
    <w:rsid w:val="009D14F0"/>
    <w:rsid w:val="00A50E13"/>
    <w:rsid w:val="00B30B23"/>
    <w:rsid w:val="00B7218C"/>
    <w:rsid w:val="00CB3267"/>
    <w:rsid w:val="00CE5964"/>
    <w:rsid w:val="00CF5159"/>
    <w:rsid w:val="00D8112E"/>
    <w:rsid w:val="00DB1FC3"/>
    <w:rsid w:val="00E06BDB"/>
    <w:rsid w:val="00E535D6"/>
    <w:rsid w:val="00E61FFE"/>
    <w:rsid w:val="00E71A17"/>
    <w:rsid w:val="00EA295C"/>
    <w:rsid w:val="00EB25A4"/>
    <w:rsid w:val="00F86867"/>
    <w:rsid w:val="00F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B1F6"/>
  <w15:chartTrackingRefBased/>
  <w15:docId w15:val="{DF09B2CB-B2AA-4417-B985-6912E86B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EA9"/>
    <w:pPr>
      <w:ind w:left="720"/>
      <w:contextualSpacing/>
    </w:pPr>
  </w:style>
  <w:style w:type="table" w:styleId="Tabela-Siatka">
    <w:name w:val="Table Grid"/>
    <w:basedOn w:val="Standardowy"/>
    <w:uiPriority w:val="39"/>
    <w:rsid w:val="0072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05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21</cp:revision>
  <cp:lastPrinted>2021-04-30T06:28:00Z</cp:lastPrinted>
  <dcterms:created xsi:type="dcterms:W3CDTF">2021-04-29T07:29:00Z</dcterms:created>
  <dcterms:modified xsi:type="dcterms:W3CDTF">2021-09-29T08:38:00Z</dcterms:modified>
</cp:coreProperties>
</file>